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E3" w:rsidRDefault="006849E3" w:rsidP="00C41024">
      <w:pPr>
        <w:tabs>
          <w:tab w:val="left" w:pos="1386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10</w:t>
      </w:r>
    </w:p>
    <w:p w:rsidR="006849E3" w:rsidRDefault="006849E3" w:rsidP="00C41024">
      <w:pPr>
        <w:tabs>
          <w:tab w:val="left" w:pos="1386"/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приказу Министерства </w:t>
      </w:r>
    </w:p>
    <w:p w:rsidR="006849E3" w:rsidRDefault="006849E3" w:rsidP="00C41024">
      <w:pPr>
        <w:tabs>
          <w:tab w:val="left" w:pos="1386"/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труда и социальной защиты</w:t>
      </w:r>
    </w:p>
    <w:p w:rsidR="006849E3" w:rsidRDefault="006849E3" w:rsidP="00C41024">
      <w:pPr>
        <w:tabs>
          <w:tab w:val="left" w:pos="1386"/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6849E3" w:rsidRDefault="006849E3" w:rsidP="00C41024">
      <w:pPr>
        <w:tabs>
          <w:tab w:val="left" w:pos="1386"/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19 февраля 2019 г. № 90н</w:t>
      </w:r>
    </w:p>
    <w:p w:rsidR="00C63841" w:rsidRDefault="00C63841" w:rsidP="00C41024">
      <w:pPr>
        <w:tabs>
          <w:tab w:val="left" w:pos="1386"/>
          <w:tab w:val="left" w:pos="12474"/>
        </w:tabs>
        <w:jc w:val="right"/>
        <w:rPr>
          <w:sz w:val="16"/>
          <w:szCs w:val="16"/>
        </w:rPr>
      </w:pPr>
    </w:p>
    <w:p w:rsidR="00C63841" w:rsidRDefault="00C63841" w:rsidP="00C41024">
      <w:pPr>
        <w:tabs>
          <w:tab w:val="left" w:pos="1386"/>
          <w:tab w:val="left" w:pos="12474"/>
        </w:tabs>
        <w:jc w:val="right"/>
        <w:rPr>
          <w:sz w:val="16"/>
          <w:szCs w:val="16"/>
        </w:rPr>
      </w:pPr>
    </w:p>
    <w:p w:rsidR="006849E3" w:rsidRDefault="006849E3" w:rsidP="00C41024">
      <w:pPr>
        <w:tabs>
          <w:tab w:val="left" w:pos="138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потребности в работниках, наличии свободных рабочих мест (вакантных должностей)</w:t>
      </w:r>
    </w:p>
    <w:p w:rsidR="006849E3" w:rsidRDefault="006849E3" w:rsidP="00C41024">
      <w:pPr>
        <w:tabs>
          <w:tab w:val="left" w:pos="1386"/>
        </w:tabs>
      </w:pPr>
      <w:r>
        <w:t xml:space="preserve">Наименование юридического лица/ индивидуального предпринимателя/физического лица </w:t>
      </w:r>
      <w:r>
        <w:rPr>
          <w:sz w:val="14"/>
          <w:szCs w:val="14"/>
        </w:rPr>
        <w:t>(нужное подчеркнуть)</w:t>
      </w:r>
    </w:p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462"/>
        <w:gridCol w:w="1022"/>
        <w:gridCol w:w="616"/>
        <w:gridCol w:w="756"/>
        <w:gridCol w:w="97"/>
        <w:gridCol w:w="10023"/>
      </w:tblGrid>
      <w:tr w:rsidR="006849E3" w:rsidTr="006849E3">
        <w:trPr>
          <w:trHeight w:val="218"/>
        </w:trPr>
        <w:tc>
          <w:tcPr>
            <w:tcW w:w="156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9E3" w:rsidRDefault="006849E3" w:rsidP="00C41024">
            <w:pPr>
              <w:tabs>
                <w:tab w:val="left" w:pos="1386"/>
              </w:tabs>
              <w:jc w:val="center"/>
              <w:rPr>
                <w:b/>
              </w:rPr>
            </w:pPr>
            <w:r>
              <w:rPr>
                <w:b/>
              </w:rPr>
              <w:t>Государственное стационарное учреждение социального обслуживания системы социальной защиты населения «</w:t>
            </w:r>
            <w:proofErr w:type="spellStart"/>
            <w:r>
              <w:rPr>
                <w:b/>
              </w:rPr>
              <w:t>Черкаскульский</w:t>
            </w:r>
            <w:proofErr w:type="spellEnd"/>
            <w:r>
              <w:rPr>
                <w:b/>
              </w:rPr>
              <w:t xml:space="preserve"> психоневрологический интернат»</w:t>
            </w:r>
          </w:p>
          <w:p w:rsidR="00C63841" w:rsidRDefault="00C63841" w:rsidP="00C41024">
            <w:pPr>
              <w:tabs>
                <w:tab w:val="left" w:pos="1386"/>
              </w:tabs>
              <w:jc w:val="center"/>
              <w:rPr>
                <w:b/>
              </w:rPr>
            </w:pPr>
          </w:p>
          <w:p w:rsidR="00C63841" w:rsidRDefault="00C63841" w:rsidP="00C41024">
            <w:pPr>
              <w:tabs>
                <w:tab w:val="left" w:pos="1386"/>
              </w:tabs>
              <w:jc w:val="center"/>
              <w:rPr>
                <w:b/>
              </w:rPr>
            </w:pPr>
          </w:p>
          <w:p w:rsidR="00C63841" w:rsidRPr="006849E3" w:rsidRDefault="00C63841" w:rsidP="00C41024">
            <w:pPr>
              <w:tabs>
                <w:tab w:val="left" w:pos="1386"/>
              </w:tabs>
              <w:jc w:val="center"/>
              <w:rPr>
                <w:b/>
              </w:rPr>
            </w:pPr>
          </w:p>
        </w:tc>
      </w:tr>
      <w:tr w:rsidR="006849E3" w:rsidTr="006849E3">
        <w:trPr>
          <w:trHeight w:val="218"/>
        </w:trPr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49E3" w:rsidRDefault="006849E3" w:rsidP="00C41024">
            <w:pPr>
              <w:tabs>
                <w:tab w:val="left" w:pos="1386"/>
              </w:tabs>
            </w:pPr>
          </w:p>
          <w:p w:rsidR="006849E3" w:rsidRDefault="006849E3" w:rsidP="00C41024">
            <w:pPr>
              <w:tabs>
                <w:tab w:val="left" w:pos="1386"/>
              </w:tabs>
            </w:pPr>
            <w:r>
              <w:t>Адрес места нахождения</w:t>
            </w:r>
          </w:p>
        </w:tc>
        <w:tc>
          <w:tcPr>
            <w:tcW w:w="1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49E3" w:rsidRPr="006849E3" w:rsidRDefault="006849E3" w:rsidP="00C41024">
            <w:pPr>
              <w:tabs>
                <w:tab w:val="left" w:pos="1386"/>
              </w:tabs>
              <w:jc w:val="center"/>
              <w:rPr>
                <w:b/>
              </w:rPr>
            </w:pPr>
            <w:r w:rsidRPr="006849E3">
              <w:rPr>
                <w:b/>
              </w:rPr>
              <w:t xml:space="preserve">456844 Челябинская область </w:t>
            </w:r>
            <w:proofErr w:type="spellStart"/>
            <w:r w:rsidRPr="006849E3">
              <w:rPr>
                <w:b/>
              </w:rPr>
              <w:t>Каслинский</w:t>
            </w:r>
            <w:proofErr w:type="spellEnd"/>
            <w:r w:rsidRPr="006849E3">
              <w:rPr>
                <w:b/>
              </w:rPr>
              <w:t xml:space="preserve"> район</w:t>
            </w:r>
            <w:r>
              <w:rPr>
                <w:b/>
              </w:rPr>
              <w:t xml:space="preserve"> п. </w:t>
            </w:r>
            <w:proofErr w:type="spellStart"/>
            <w:r>
              <w:rPr>
                <w:b/>
              </w:rPr>
              <w:t>Черкаскуль</w:t>
            </w:r>
            <w:proofErr w:type="spellEnd"/>
            <w:r>
              <w:rPr>
                <w:b/>
              </w:rPr>
              <w:t xml:space="preserve"> ул. Ленина, 23</w:t>
            </w:r>
          </w:p>
        </w:tc>
      </w:tr>
      <w:tr w:rsidR="006849E3" w:rsidTr="006849E3">
        <w:trPr>
          <w:trHeight w:val="218"/>
        </w:trPr>
        <w:tc>
          <w:tcPr>
            <w:tcW w:w="4200" w:type="dxa"/>
            <w:gridSpan w:val="3"/>
            <w:vAlign w:val="bottom"/>
          </w:tcPr>
          <w:p w:rsidR="006849E3" w:rsidRDefault="006849E3" w:rsidP="00C41024">
            <w:pPr>
              <w:tabs>
                <w:tab w:val="left" w:pos="1386"/>
              </w:tabs>
            </w:pPr>
          </w:p>
          <w:p w:rsidR="006849E3" w:rsidRDefault="006849E3" w:rsidP="00C41024">
            <w:pPr>
              <w:tabs>
                <w:tab w:val="left" w:pos="1386"/>
              </w:tabs>
            </w:pPr>
            <w:r>
              <w:t>Адрес фактического места нахождения</w:t>
            </w:r>
          </w:p>
        </w:tc>
        <w:tc>
          <w:tcPr>
            <w:tcW w:w="11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9E3" w:rsidRDefault="006849E3" w:rsidP="00C41024">
            <w:pPr>
              <w:tabs>
                <w:tab w:val="left" w:pos="1386"/>
              </w:tabs>
              <w:jc w:val="center"/>
            </w:pPr>
            <w:r w:rsidRPr="006849E3">
              <w:rPr>
                <w:b/>
              </w:rPr>
              <w:t xml:space="preserve">456844 Челябинская область </w:t>
            </w:r>
            <w:proofErr w:type="spellStart"/>
            <w:r w:rsidRPr="006849E3">
              <w:rPr>
                <w:b/>
              </w:rPr>
              <w:t>Каслинский</w:t>
            </w:r>
            <w:proofErr w:type="spellEnd"/>
            <w:r w:rsidRPr="006849E3">
              <w:rPr>
                <w:b/>
              </w:rPr>
              <w:t xml:space="preserve"> район</w:t>
            </w:r>
            <w:r>
              <w:rPr>
                <w:b/>
              </w:rPr>
              <w:t xml:space="preserve"> п. </w:t>
            </w:r>
            <w:proofErr w:type="spellStart"/>
            <w:r>
              <w:rPr>
                <w:b/>
              </w:rPr>
              <w:t>Черкаскуль</w:t>
            </w:r>
            <w:proofErr w:type="spellEnd"/>
            <w:r>
              <w:rPr>
                <w:b/>
              </w:rPr>
              <w:t xml:space="preserve"> ул. Ленина, 23</w:t>
            </w:r>
          </w:p>
        </w:tc>
      </w:tr>
      <w:tr w:rsidR="006849E3" w:rsidTr="006849E3">
        <w:trPr>
          <w:trHeight w:val="218"/>
        </w:trPr>
        <w:tc>
          <w:tcPr>
            <w:tcW w:w="3178" w:type="dxa"/>
            <w:gridSpan w:val="2"/>
            <w:vAlign w:val="bottom"/>
          </w:tcPr>
          <w:p w:rsidR="006849E3" w:rsidRDefault="006849E3" w:rsidP="00C41024">
            <w:pPr>
              <w:tabs>
                <w:tab w:val="left" w:pos="1386"/>
              </w:tabs>
            </w:pPr>
          </w:p>
          <w:p w:rsidR="006849E3" w:rsidRDefault="006849E3" w:rsidP="00C41024">
            <w:pPr>
              <w:tabs>
                <w:tab w:val="left" w:pos="1386"/>
              </w:tabs>
            </w:pPr>
            <w:r>
              <w:t>Номер контактного телефона</w:t>
            </w:r>
          </w:p>
        </w:tc>
        <w:tc>
          <w:tcPr>
            <w:tcW w:w="125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9E3" w:rsidRPr="006849E3" w:rsidRDefault="00A51873" w:rsidP="00C41024">
            <w:pPr>
              <w:tabs>
                <w:tab w:val="left" w:pos="1386"/>
              </w:tabs>
              <w:jc w:val="center"/>
              <w:rPr>
                <w:b/>
              </w:rPr>
            </w:pPr>
            <w:r>
              <w:rPr>
                <w:b/>
              </w:rPr>
              <w:t>89227115179</w:t>
            </w:r>
          </w:p>
        </w:tc>
      </w:tr>
      <w:tr w:rsidR="006849E3" w:rsidTr="006849E3">
        <w:trPr>
          <w:trHeight w:val="218"/>
        </w:trPr>
        <w:tc>
          <w:tcPr>
            <w:tcW w:w="5572" w:type="dxa"/>
            <w:gridSpan w:val="5"/>
            <w:vAlign w:val="bottom"/>
          </w:tcPr>
          <w:p w:rsidR="006849E3" w:rsidRDefault="006849E3" w:rsidP="00C41024">
            <w:pPr>
              <w:tabs>
                <w:tab w:val="left" w:pos="1386"/>
              </w:tabs>
            </w:pPr>
          </w:p>
          <w:p w:rsidR="006849E3" w:rsidRDefault="006849E3" w:rsidP="00C41024">
            <w:pPr>
              <w:tabs>
                <w:tab w:val="left" w:pos="1386"/>
              </w:tabs>
            </w:pPr>
            <w:r>
              <w:t>Фамилия, имя, отчество (при наличии)  представителя работодателя</w:t>
            </w:r>
          </w:p>
        </w:tc>
        <w:tc>
          <w:tcPr>
            <w:tcW w:w="10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9E3" w:rsidRPr="006849E3" w:rsidRDefault="006849E3" w:rsidP="00C41024">
            <w:pPr>
              <w:tabs>
                <w:tab w:val="left" w:pos="1386"/>
              </w:tabs>
              <w:rPr>
                <w:b/>
              </w:rPr>
            </w:pPr>
            <w:proofErr w:type="spellStart"/>
            <w:r>
              <w:rPr>
                <w:b/>
              </w:rPr>
              <w:t>Озорнина</w:t>
            </w:r>
            <w:proofErr w:type="spellEnd"/>
            <w:r>
              <w:rPr>
                <w:b/>
              </w:rPr>
              <w:t xml:space="preserve"> Светлана Александровна</w:t>
            </w:r>
          </w:p>
        </w:tc>
      </w:tr>
      <w:tr w:rsidR="006849E3" w:rsidTr="006849E3">
        <w:trPr>
          <w:trHeight w:val="218"/>
        </w:trPr>
        <w:tc>
          <w:tcPr>
            <w:tcW w:w="4816" w:type="dxa"/>
            <w:gridSpan w:val="4"/>
            <w:vAlign w:val="bottom"/>
          </w:tcPr>
          <w:p w:rsidR="006849E3" w:rsidRDefault="006849E3" w:rsidP="00C41024">
            <w:pPr>
              <w:tabs>
                <w:tab w:val="left" w:pos="1386"/>
              </w:tabs>
            </w:pPr>
            <w:r>
              <w:t>Проезд (вид транспорта, название остановки)</w:t>
            </w:r>
          </w:p>
        </w:tc>
        <w:tc>
          <w:tcPr>
            <w:tcW w:w="10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9E3" w:rsidRDefault="006849E3" w:rsidP="00C41024">
            <w:pPr>
              <w:tabs>
                <w:tab w:val="left" w:pos="1386"/>
              </w:tabs>
              <w:jc w:val="center"/>
            </w:pPr>
          </w:p>
        </w:tc>
      </w:tr>
      <w:tr w:rsidR="006849E3" w:rsidTr="006849E3">
        <w:trPr>
          <w:trHeight w:val="218"/>
        </w:trPr>
        <w:tc>
          <w:tcPr>
            <w:tcW w:w="5669" w:type="dxa"/>
            <w:gridSpan w:val="6"/>
            <w:vAlign w:val="bottom"/>
          </w:tcPr>
          <w:p w:rsidR="006849E3" w:rsidRDefault="006849E3" w:rsidP="00C41024">
            <w:pPr>
              <w:tabs>
                <w:tab w:val="left" w:pos="1386"/>
              </w:tabs>
            </w:pPr>
          </w:p>
          <w:p w:rsidR="006849E3" w:rsidRDefault="006849E3" w:rsidP="00C41024">
            <w:pPr>
              <w:tabs>
                <w:tab w:val="left" w:pos="1386"/>
              </w:tabs>
            </w:pPr>
            <w:r>
              <w:t>Организационно-правовая форма юридического лица</w:t>
            </w:r>
          </w:p>
        </w:tc>
        <w:tc>
          <w:tcPr>
            <w:tcW w:w="10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9E3" w:rsidRDefault="006849E3" w:rsidP="00C41024">
            <w:pPr>
              <w:tabs>
                <w:tab w:val="left" w:pos="1386"/>
              </w:tabs>
              <w:jc w:val="center"/>
            </w:pPr>
          </w:p>
        </w:tc>
      </w:tr>
    </w:tbl>
    <w:p w:rsidR="006849E3" w:rsidRDefault="006849E3" w:rsidP="00C41024">
      <w:pPr>
        <w:tabs>
          <w:tab w:val="left" w:pos="1386"/>
        </w:tabs>
      </w:pPr>
    </w:p>
    <w:p w:rsidR="006849E3" w:rsidRDefault="006849E3" w:rsidP="00C41024">
      <w:pPr>
        <w:tabs>
          <w:tab w:val="left" w:pos="1386"/>
        </w:tabs>
      </w:pPr>
      <w:r>
        <w:t xml:space="preserve">Форма собственности: </w:t>
      </w:r>
      <w:r w:rsidRPr="006849E3">
        <w:rPr>
          <w:b/>
          <w:u w:val="single"/>
        </w:rPr>
        <w:t>государственная,</w:t>
      </w:r>
      <w:r>
        <w:t xml:space="preserve"> муниципальная, частная </w:t>
      </w:r>
      <w:r>
        <w:rPr>
          <w:sz w:val="14"/>
          <w:szCs w:val="14"/>
        </w:rPr>
        <w:t>(нужное подчеркнуть)</w:t>
      </w:r>
    </w:p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2268"/>
        <w:gridCol w:w="10708"/>
      </w:tblGrid>
      <w:tr w:rsidR="006849E3" w:rsidTr="006849E3">
        <w:trPr>
          <w:trHeight w:val="218"/>
        </w:trPr>
        <w:tc>
          <w:tcPr>
            <w:tcW w:w="2716" w:type="dxa"/>
            <w:vAlign w:val="bottom"/>
          </w:tcPr>
          <w:p w:rsidR="006849E3" w:rsidRDefault="006849E3" w:rsidP="00C41024">
            <w:pPr>
              <w:tabs>
                <w:tab w:val="left" w:pos="1386"/>
              </w:tabs>
            </w:pPr>
            <w:r>
              <w:t>Численность работников</w:t>
            </w:r>
          </w:p>
        </w:tc>
        <w:tc>
          <w:tcPr>
            <w:tcW w:w="1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9E3" w:rsidRPr="006849E3" w:rsidRDefault="00FC7502" w:rsidP="00820C06">
            <w:pPr>
              <w:tabs>
                <w:tab w:val="left" w:pos="138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86403">
              <w:rPr>
                <w:b/>
              </w:rPr>
              <w:t>8</w:t>
            </w:r>
            <w:r w:rsidR="00820C06">
              <w:rPr>
                <w:b/>
              </w:rPr>
              <w:t>8</w:t>
            </w:r>
          </w:p>
        </w:tc>
      </w:tr>
      <w:tr w:rsidR="006849E3" w:rsidTr="006849E3">
        <w:trPr>
          <w:trHeight w:val="218"/>
        </w:trPr>
        <w:tc>
          <w:tcPr>
            <w:tcW w:w="4984" w:type="dxa"/>
            <w:gridSpan w:val="2"/>
            <w:vAlign w:val="bottom"/>
          </w:tcPr>
          <w:p w:rsidR="006849E3" w:rsidRDefault="006849E3" w:rsidP="00C41024">
            <w:pPr>
              <w:tabs>
                <w:tab w:val="left" w:pos="1386"/>
              </w:tabs>
            </w:pPr>
            <w:r>
              <w:t>Вид экономической деятельности (по ОКВЭД)</w:t>
            </w:r>
          </w:p>
        </w:tc>
        <w:tc>
          <w:tcPr>
            <w:tcW w:w="10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9E3" w:rsidRPr="006849E3" w:rsidRDefault="006849E3" w:rsidP="00C41024">
            <w:pPr>
              <w:tabs>
                <w:tab w:val="left" w:pos="1386"/>
              </w:tabs>
              <w:jc w:val="center"/>
              <w:rPr>
                <w:b/>
              </w:rPr>
            </w:pPr>
            <w:r>
              <w:rPr>
                <w:b/>
              </w:rPr>
              <w:t>87.90</w:t>
            </w:r>
          </w:p>
        </w:tc>
      </w:tr>
    </w:tbl>
    <w:p w:rsidR="006849E3" w:rsidRDefault="006849E3" w:rsidP="00C41024">
      <w:pPr>
        <w:tabs>
          <w:tab w:val="left" w:pos="1386"/>
        </w:tabs>
        <w:jc w:val="both"/>
      </w:pPr>
    </w:p>
    <w:p w:rsidR="0080079A" w:rsidRDefault="006849E3" w:rsidP="00C41024">
      <w:pPr>
        <w:tabs>
          <w:tab w:val="left" w:pos="1386"/>
        </w:tabs>
        <w:jc w:val="both"/>
        <w:rPr>
          <w:b/>
          <w:u w:val="single"/>
        </w:rPr>
      </w:pPr>
      <w:r>
        <w:t xml:space="preserve">Социальные гарантии работникам: медицинское обслуживание, санаторно-курортное обеспечение, обеспечение детскими дошкольными учреждениями, </w:t>
      </w:r>
      <w:r w:rsidRPr="006849E3">
        <w:rPr>
          <w:b/>
          <w:u w:val="single"/>
        </w:rPr>
        <w:t>условия для приема пищи во время перерыва</w:t>
      </w:r>
      <w:r w:rsidR="0080079A">
        <w:rPr>
          <w:b/>
          <w:u w:val="single"/>
        </w:rPr>
        <w:t xml:space="preserve">, </w:t>
      </w:r>
      <w:r w:rsidR="00875E69">
        <w:rPr>
          <w:b/>
          <w:u w:val="single"/>
        </w:rPr>
        <w:t>возможна доставка служебным транспортом_______________________</w:t>
      </w:r>
    </w:p>
    <w:p w:rsidR="006849E3" w:rsidRDefault="006849E3" w:rsidP="00C41024">
      <w:pPr>
        <w:tabs>
          <w:tab w:val="left" w:pos="1386"/>
        </w:tabs>
        <w:jc w:val="both"/>
      </w:pPr>
      <w:r>
        <w:t xml:space="preserve"> </w:t>
      </w:r>
      <w:r>
        <w:rPr>
          <w:sz w:val="14"/>
          <w:szCs w:val="14"/>
        </w:rPr>
        <w:t>(нужное подчеркнуть)</w:t>
      </w:r>
    </w:p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14082"/>
      </w:tblGrid>
      <w:tr w:rsidR="006849E3" w:rsidTr="006849E3">
        <w:trPr>
          <w:trHeight w:val="218"/>
        </w:trPr>
        <w:tc>
          <w:tcPr>
            <w:tcW w:w="1610" w:type="dxa"/>
            <w:vAlign w:val="bottom"/>
          </w:tcPr>
          <w:p w:rsidR="006849E3" w:rsidRDefault="006849E3" w:rsidP="00C41024">
            <w:pPr>
              <w:tabs>
                <w:tab w:val="left" w:pos="1386"/>
              </w:tabs>
            </w:pPr>
            <w:r>
              <w:t>Иные условия</w:t>
            </w:r>
          </w:p>
        </w:tc>
        <w:tc>
          <w:tcPr>
            <w:tcW w:w="1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9E3" w:rsidRDefault="00875E69" w:rsidP="00C41024">
            <w:pPr>
              <w:tabs>
                <w:tab w:val="left" w:pos="1386"/>
              </w:tabs>
              <w:jc w:val="center"/>
            </w:pPr>
            <w:r>
              <w:t>-</w:t>
            </w:r>
          </w:p>
        </w:tc>
      </w:tr>
    </w:tbl>
    <w:p w:rsidR="006849E3" w:rsidRPr="0018146E" w:rsidRDefault="006849E3" w:rsidP="00C41024">
      <w:pPr>
        <w:tabs>
          <w:tab w:val="left" w:pos="1386"/>
        </w:tabs>
        <w:rPr>
          <w:sz w:val="2"/>
          <w:szCs w:val="2"/>
        </w:rPr>
      </w:pPr>
      <w:r w:rsidRPr="0018146E">
        <w:br w:type="page"/>
      </w: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546"/>
        <w:gridCol w:w="266"/>
        <w:gridCol w:w="282"/>
        <w:gridCol w:w="1510"/>
        <w:gridCol w:w="143"/>
        <w:gridCol w:w="235"/>
        <w:gridCol w:w="546"/>
        <w:gridCol w:w="143"/>
        <w:gridCol w:w="967"/>
        <w:gridCol w:w="1134"/>
        <w:gridCol w:w="1984"/>
        <w:gridCol w:w="847"/>
        <w:gridCol w:w="6"/>
        <w:gridCol w:w="1269"/>
        <w:gridCol w:w="89"/>
        <w:gridCol w:w="168"/>
        <w:gridCol w:w="1301"/>
        <w:gridCol w:w="2409"/>
        <w:gridCol w:w="641"/>
        <w:gridCol w:w="500"/>
      </w:tblGrid>
      <w:tr w:rsidR="006849E3" w:rsidTr="00812E1C">
        <w:trPr>
          <w:trHeight w:val="240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профессии (специальности), должности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</w:tc>
        <w:tc>
          <w:tcPr>
            <w:tcW w:w="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 (доход)</w:t>
            </w:r>
          </w:p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до</w:t>
            </w:r>
            <w:r w:rsidR="00A960A5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уб.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работы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9E3" w:rsidRDefault="006849E3" w:rsidP="00C41024">
            <w:pPr>
              <w:tabs>
                <w:tab w:val="left" w:pos="1386"/>
              </w:tabs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пожелания к кандидатуре работника.</w:t>
            </w:r>
          </w:p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</w:p>
          <w:p w:rsidR="006849E3" w:rsidRDefault="006849E3" w:rsidP="00C41024">
            <w:pPr>
              <w:tabs>
                <w:tab w:val="left" w:pos="1386"/>
              </w:tabs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условий труда /предоставление дополнительных социальных гарантий работнику/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квотируемое рабочее место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по результатам конкурса на замещение вакансии</w:t>
            </w:r>
          </w:p>
        </w:tc>
      </w:tr>
      <w:tr w:rsidR="006849E3" w:rsidTr="00812E1C">
        <w:trPr>
          <w:trHeight w:val="240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3" w:rsidRDefault="006849E3" w:rsidP="00C41024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3" w:rsidRDefault="006849E3" w:rsidP="00C41024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3" w:rsidRDefault="006849E3" w:rsidP="00C41024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3" w:rsidRDefault="006849E3" w:rsidP="00C41024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3" w:rsidRDefault="006849E3" w:rsidP="00C41024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-</w:t>
            </w:r>
          </w:p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окончание работы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профессионально-квалификационные требования, образование,  дополнительные навыки, опыт работы</w:t>
            </w: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3" w:rsidRDefault="006849E3" w:rsidP="00C41024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3" w:rsidRDefault="006849E3" w:rsidP="00C41024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3" w:rsidRDefault="006849E3" w:rsidP="00C41024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3" w:rsidRDefault="006849E3" w:rsidP="00C41024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</w:tr>
      <w:tr w:rsidR="006849E3" w:rsidTr="00812E1C">
        <w:trPr>
          <w:trHeight w:val="24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9E3" w:rsidRDefault="006849E3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849E3" w:rsidTr="00812E1C">
        <w:trPr>
          <w:trHeight w:val="34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E3" w:rsidRDefault="006849E3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Врач-терапевт-0,5 ст.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E3" w:rsidRDefault="006849E3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E3" w:rsidRDefault="006849E3" w:rsidP="00C41024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E3" w:rsidRDefault="006849E3" w:rsidP="00C41024">
            <w:pPr>
              <w:tabs>
                <w:tab w:val="left" w:pos="1386"/>
              </w:tabs>
              <w:spacing w:line="276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E3" w:rsidRDefault="00C86403" w:rsidP="00C41024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</w:t>
            </w:r>
            <w:r w:rsidR="00125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E3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Сокращенная продолжительность рабочего времени</w:t>
            </w:r>
          </w:p>
          <w:p w:rsidR="00CE6C3E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Пятидневная рабочая неделя</w:t>
            </w:r>
          </w:p>
          <w:p w:rsidR="006849E3" w:rsidRDefault="006849E3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E3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 до 12-00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E3" w:rsidRDefault="00CE6C3E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E3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вредных привычек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E3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E3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E3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E6C3E" w:rsidTr="00812E1C">
        <w:trPr>
          <w:trHeight w:val="34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3E" w:rsidRDefault="00CE6C3E" w:rsidP="00C96C63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сестра-</w:t>
            </w:r>
            <w:r w:rsidR="00C96C63">
              <w:rPr>
                <w:sz w:val="20"/>
                <w:szCs w:val="20"/>
              </w:rPr>
              <w:t>1</w:t>
            </w:r>
            <w:r w:rsidR="00380E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3E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3E" w:rsidRDefault="00C96C63" w:rsidP="00C96C63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3E" w:rsidRDefault="00CE6C3E" w:rsidP="00C41024">
            <w:pPr>
              <w:tabs>
                <w:tab w:val="left" w:pos="1386"/>
              </w:tabs>
              <w:spacing w:line="276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3E" w:rsidRDefault="00C86403" w:rsidP="00C41024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</w:t>
            </w:r>
            <w:r w:rsidR="00125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3E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 продолжительность рабочего времени</w:t>
            </w:r>
          </w:p>
          <w:p w:rsidR="00CE6C3E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Пятидневная рабочая неделя</w:t>
            </w:r>
          </w:p>
          <w:p w:rsidR="00CE6C3E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3E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 до 16-20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3E" w:rsidRDefault="00CE6C3E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:rsidR="00CE6C3E" w:rsidRDefault="00CE6C3E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3E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вредных привычек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3E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3E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3E" w:rsidRDefault="00CE6C3E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87E40" w:rsidTr="00812E1C">
        <w:trPr>
          <w:trHeight w:val="34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820C06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 (постовая)</w:t>
            </w:r>
            <w:r w:rsidR="00F61A93">
              <w:rPr>
                <w:sz w:val="20"/>
                <w:szCs w:val="20"/>
              </w:rPr>
              <w:t>-</w:t>
            </w:r>
            <w:r w:rsidR="00820C06">
              <w:rPr>
                <w:sz w:val="20"/>
                <w:szCs w:val="20"/>
              </w:rPr>
              <w:t>7,5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C96C63" w:rsidP="00C96C63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C86403" w:rsidP="00C41024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</w:t>
            </w:r>
            <w:r w:rsidR="00125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Pr="00B25760" w:rsidRDefault="00B2576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 w:rsidRPr="00B25760">
              <w:rPr>
                <w:sz w:val="20"/>
                <w:szCs w:val="20"/>
              </w:rPr>
              <w:t xml:space="preserve">Нормальная продолжительность рабочего времени, работа по графику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 до 08-00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:rsidR="00487E40" w:rsidRDefault="00487E40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вредных привычек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87E40" w:rsidTr="00812E1C">
        <w:trPr>
          <w:trHeight w:val="34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</w:t>
            </w:r>
            <w:r w:rsidR="000213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A960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021300" w:rsidP="00C41024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C86403" w:rsidP="00C41024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</w:t>
            </w:r>
            <w:r w:rsidR="00125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 продолжительность рабочего времени</w:t>
            </w:r>
          </w:p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Пятидневная рабочая неделя</w:t>
            </w:r>
          </w:p>
          <w:p w:rsidR="00C63841" w:rsidRDefault="00C63841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  <w:p w:rsidR="00C63841" w:rsidRDefault="00C63841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 до 17-00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вредных привычек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E40" w:rsidRDefault="00487E40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A6E11" w:rsidTr="00812E1C">
        <w:trPr>
          <w:trHeight w:val="1011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11" w:rsidRDefault="00DA6E11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Заместитель директора учреждения по медицинской части</w:t>
            </w:r>
            <w:r w:rsidR="00154E4B">
              <w:rPr>
                <w:sz w:val="20"/>
                <w:szCs w:val="20"/>
              </w:rPr>
              <w:t>-1ст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11" w:rsidRDefault="00DA6E11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11" w:rsidRDefault="00DA6E11" w:rsidP="00C41024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11" w:rsidRDefault="00DA6E11" w:rsidP="00C41024">
            <w:pPr>
              <w:tabs>
                <w:tab w:val="left" w:pos="1386"/>
              </w:tabs>
              <w:spacing w:line="276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11" w:rsidRDefault="00C86403" w:rsidP="00C41024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1257C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11" w:rsidRDefault="00DA6E11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 продолжительность рабочего времени</w:t>
            </w:r>
          </w:p>
          <w:p w:rsidR="00DA6E11" w:rsidRDefault="00DA6E11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Пятидневная рабочая неделя</w:t>
            </w:r>
          </w:p>
          <w:p w:rsidR="00DA6E11" w:rsidRDefault="00DA6E11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11" w:rsidRDefault="00DA6E11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 до 16-20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11" w:rsidRDefault="00DA6E11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11" w:rsidRDefault="00DA6E11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вредных привычек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11" w:rsidRDefault="00DA6E11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11" w:rsidRDefault="00DA6E11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11" w:rsidRDefault="00CF19DA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A6E11">
              <w:rPr>
                <w:sz w:val="20"/>
                <w:szCs w:val="20"/>
              </w:rPr>
              <w:t>ет</w:t>
            </w:r>
          </w:p>
        </w:tc>
      </w:tr>
      <w:tr w:rsidR="00CF19DA" w:rsidTr="00812E1C">
        <w:trPr>
          <w:trHeight w:val="1011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DA" w:rsidRDefault="00CF19DA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Технолог- 1ст. (на очистные сооружения)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DA" w:rsidRDefault="00CF19DA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DA" w:rsidRDefault="00CF19DA" w:rsidP="00C41024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DA" w:rsidRDefault="00CF19DA" w:rsidP="00C41024">
            <w:pPr>
              <w:tabs>
                <w:tab w:val="left" w:pos="1386"/>
              </w:tabs>
              <w:spacing w:line="276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DA" w:rsidRDefault="00926AC1" w:rsidP="00C41024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15973,50 </w:t>
            </w:r>
            <w:r w:rsidR="00CF19DA">
              <w:rPr>
                <w:sz w:val="20"/>
                <w:szCs w:val="20"/>
              </w:rPr>
              <w:t>возможны стимулирующие выплаты по итогам работы</w:t>
            </w:r>
          </w:p>
          <w:p w:rsidR="00CF19DA" w:rsidRDefault="00CF19DA" w:rsidP="00C41024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DA" w:rsidRDefault="00CF19DA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 продолжительность рабочего времени</w:t>
            </w:r>
          </w:p>
          <w:p w:rsidR="00CF19DA" w:rsidRDefault="00CF19DA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Пятидневная рабочая неделя</w:t>
            </w:r>
          </w:p>
          <w:p w:rsidR="00CF19DA" w:rsidRDefault="00CF19DA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DA" w:rsidRDefault="00CF19DA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 до 17-00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DA" w:rsidRDefault="00CF19DA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:rsidR="00CF19DA" w:rsidRDefault="00CF19DA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DA" w:rsidRDefault="00CF19DA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вредных привычек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DA" w:rsidRDefault="00CF19DA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DA" w:rsidRDefault="00CF19DA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DA" w:rsidRDefault="00CF19DA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043B9" w:rsidTr="00812E1C">
        <w:trPr>
          <w:trHeight w:val="1011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3B9" w:rsidRDefault="008043B9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– 1ст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3B9" w:rsidRDefault="008043B9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3B9" w:rsidRDefault="008043B9" w:rsidP="00C41024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3B9" w:rsidRDefault="008043B9" w:rsidP="00C41024">
            <w:pPr>
              <w:tabs>
                <w:tab w:val="left" w:pos="1386"/>
              </w:tabs>
              <w:spacing w:line="276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3B9" w:rsidRDefault="00CE60A5" w:rsidP="00C41024">
            <w:pPr>
              <w:tabs>
                <w:tab w:val="left" w:pos="1386"/>
              </w:tabs>
              <w:spacing w:line="276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</w:t>
            </w:r>
            <w:r w:rsidR="00125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A5" w:rsidRDefault="00CE60A5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 продолжительность рабочего времени</w:t>
            </w:r>
          </w:p>
          <w:p w:rsidR="00CE60A5" w:rsidRDefault="00CE60A5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Пятидневная рабочая неделя</w:t>
            </w:r>
          </w:p>
          <w:p w:rsidR="008043B9" w:rsidRDefault="008043B9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3B9" w:rsidRDefault="00CE60A5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 до 16-20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A5" w:rsidRDefault="00CE60A5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:rsidR="008043B9" w:rsidRDefault="00CE60A5" w:rsidP="00C41024">
            <w:pPr>
              <w:tabs>
                <w:tab w:val="left" w:pos="1386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3B9" w:rsidRDefault="00CE60A5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вредных привычек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3B9" w:rsidRDefault="00CE60A5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3B9" w:rsidRDefault="00CE60A5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3B9" w:rsidRDefault="008E0EF3" w:rsidP="00C41024">
            <w:pPr>
              <w:tabs>
                <w:tab w:val="left" w:pos="1386"/>
              </w:tabs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E60A5">
              <w:rPr>
                <w:sz w:val="20"/>
                <w:szCs w:val="20"/>
              </w:rPr>
              <w:t>ет</w:t>
            </w:r>
          </w:p>
        </w:tc>
      </w:tr>
      <w:tr w:rsidR="008043B9" w:rsidTr="00D63977">
        <w:trPr>
          <w:trHeight w:val="240"/>
        </w:trPr>
        <w:tc>
          <w:tcPr>
            <w:tcW w:w="749" w:type="dxa"/>
            <w:vAlign w:val="bottom"/>
            <w:hideMark/>
          </w:tcPr>
          <w:p w:rsidR="008043B9" w:rsidRDefault="008043B9" w:rsidP="00C41024">
            <w:pPr>
              <w:tabs>
                <w:tab w:val="left" w:pos="1386"/>
              </w:tabs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B9" w:rsidRDefault="00926AC1" w:rsidP="00C21371">
            <w:pPr>
              <w:tabs>
                <w:tab w:val="left" w:pos="1386"/>
              </w:tabs>
              <w:jc w:val="center"/>
            </w:pPr>
            <w:r>
              <w:t>2</w:t>
            </w:r>
            <w:r w:rsidR="00C21371">
              <w:t>4</w:t>
            </w:r>
            <w:bookmarkStart w:id="0" w:name="_GoBack"/>
            <w:bookmarkEnd w:id="0"/>
          </w:p>
        </w:tc>
        <w:tc>
          <w:tcPr>
            <w:tcW w:w="266" w:type="dxa"/>
            <w:vAlign w:val="bottom"/>
            <w:hideMark/>
          </w:tcPr>
          <w:p w:rsidR="008043B9" w:rsidRDefault="008043B9" w:rsidP="00C41024">
            <w:pPr>
              <w:tabs>
                <w:tab w:val="left" w:pos="1386"/>
              </w:tabs>
            </w:pPr>
            <w: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B9" w:rsidRDefault="00820C06" w:rsidP="00820C06">
            <w:pPr>
              <w:tabs>
                <w:tab w:val="left" w:pos="1386"/>
              </w:tabs>
              <w:jc w:val="center"/>
            </w:pPr>
            <w:r>
              <w:t>января</w:t>
            </w:r>
          </w:p>
        </w:tc>
        <w:tc>
          <w:tcPr>
            <w:tcW w:w="378" w:type="dxa"/>
            <w:gridSpan w:val="2"/>
            <w:vAlign w:val="bottom"/>
            <w:hideMark/>
          </w:tcPr>
          <w:p w:rsidR="008043B9" w:rsidRDefault="008043B9" w:rsidP="00C41024">
            <w:pPr>
              <w:tabs>
                <w:tab w:val="left" w:pos="1386"/>
              </w:tabs>
              <w:jc w:val="right"/>
            </w:pPr>
            <w:r>
              <w:t xml:space="preserve">    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B9" w:rsidRDefault="008043B9" w:rsidP="00820C06">
            <w:pPr>
              <w:tabs>
                <w:tab w:val="left" w:pos="1386"/>
              </w:tabs>
            </w:pPr>
            <w:r>
              <w:t>2</w:t>
            </w:r>
            <w:r w:rsidR="00820C06">
              <w:t>2</w:t>
            </w:r>
          </w:p>
        </w:tc>
        <w:tc>
          <w:tcPr>
            <w:tcW w:w="5081" w:type="dxa"/>
            <w:gridSpan w:val="6"/>
            <w:vAlign w:val="bottom"/>
            <w:hideMark/>
          </w:tcPr>
          <w:p w:rsidR="008043B9" w:rsidRDefault="008043B9" w:rsidP="00C41024">
            <w:pPr>
              <w:tabs>
                <w:tab w:val="left" w:pos="1386"/>
                <w:tab w:val="right" w:pos="4955"/>
              </w:tabs>
            </w:pPr>
            <w:r>
              <w:t xml:space="preserve"> г.</w:t>
            </w:r>
            <w:r>
              <w:tab/>
              <w:t>Работодатель (его представитель)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B9" w:rsidRDefault="008043B9" w:rsidP="00C41024">
            <w:pPr>
              <w:tabs>
                <w:tab w:val="left" w:pos="1386"/>
              </w:tabs>
              <w:jc w:val="center"/>
            </w:pPr>
          </w:p>
        </w:tc>
        <w:tc>
          <w:tcPr>
            <w:tcW w:w="168" w:type="dxa"/>
            <w:vAlign w:val="bottom"/>
          </w:tcPr>
          <w:p w:rsidR="008043B9" w:rsidRDefault="008043B9" w:rsidP="00C41024">
            <w:pPr>
              <w:tabs>
                <w:tab w:val="left" w:pos="1386"/>
              </w:tabs>
              <w:jc w:val="center"/>
            </w:pPr>
          </w:p>
        </w:tc>
        <w:tc>
          <w:tcPr>
            <w:tcW w:w="4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B9" w:rsidRDefault="00CE60A5" w:rsidP="00C41024">
            <w:pPr>
              <w:tabs>
                <w:tab w:val="left" w:pos="1386"/>
              </w:tabs>
              <w:jc w:val="center"/>
            </w:pPr>
            <w:r>
              <w:t xml:space="preserve">Д.Р. </w:t>
            </w:r>
            <w:proofErr w:type="spellStart"/>
            <w:r>
              <w:t>Габитов</w:t>
            </w:r>
            <w:proofErr w:type="spellEnd"/>
          </w:p>
        </w:tc>
      </w:tr>
      <w:tr w:rsidR="008043B9" w:rsidTr="00D63977">
        <w:tc>
          <w:tcPr>
            <w:tcW w:w="9358" w:type="dxa"/>
            <w:gridSpan w:val="14"/>
            <w:vAlign w:val="bottom"/>
          </w:tcPr>
          <w:p w:rsidR="008043B9" w:rsidRDefault="008043B9" w:rsidP="00C41024">
            <w:pPr>
              <w:tabs>
                <w:tab w:val="left" w:pos="1386"/>
                <w:tab w:val="right" w:pos="5571"/>
              </w:tabs>
              <w:rPr>
                <w:sz w:val="14"/>
                <w:szCs w:val="1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43B9" w:rsidRDefault="008043B9" w:rsidP="00C41024">
            <w:pPr>
              <w:tabs>
                <w:tab w:val="left" w:pos="138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8" w:type="dxa"/>
            <w:vAlign w:val="bottom"/>
          </w:tcPr>
          <w:p w:rsidR="008043B9" w:rsidRDefault="008043B9" w:rsidP="00C41024">
            <w:pPr>
              <w:tabs>
                <w:tab w:val="left" w:pos="138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43B9" w:rsidRDefault="008043B9" w:rsidP="00C41024">
            <w:pPr>
              <w:tabs>
                <w:tab w:val="left" w:pos="138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</w:tc>
      </w:tr>
    </w:tbl>
    <w:p w:rsidR="006849E3" w:rsidRDefault="006849E3" w:rsidP="00C41024">
      <w:pPr>
        <w:tabs>
          <w:tab w:val="left" w:pos="1386"/>
        </w:tabs>
        <w:ind w:left="8789"/>
      </w:pPr>
      <w:r>
        <w:t>М. П.</w:t>
      </w:r>
    </w:p>
    <w:p w:rsidR="00AD0AF4" w:rsidRDefault="00AD0AF4" w:rsidP="006849E3">
      <w:pPr>
        <w:ind w:left="8789"/>
      </w:pPr>
    </w:p>
    <w:p w:rsidR="00AD0AF4" w:rsidRDefault="00AD0AF4" w:rsidP="006849E3">
      <w:pPr>
        <w:ind w:left="8789"/>
      </w:pPr>
    </w:p>
    <w:sectPr w:rsidR="00AD0AF4" w:rsidSect="006849E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49E3"/>
    <w:rsid w:val="00021300"/>
    <w:rsid w:val="00045EAB"/>
    <w:rsid w:val="00064CA9"/>
    <w:rsid w:val="000914A1"/>
    <w:rsid w:val="000B4A25"/>
    <w:rsid w:val="001257C6"/>
    <w:rsid w:val="00154E4B"/>
    <w:rsid w:val="0018146E"/>
    <w:rsid w:val="001C3E1B"/>
    <w:rsid w:val="001E3B73"/>
    <w:rsid w:val="00233B87"/>
    <w:rsid w:val="002744BA"/>
    <w:rsid w:val="002D5793"/>
    <w:rsid w:val="0035285D"/>
    <w:rsid w:val="003643D4"/>
    <w:rsid w:val="00372E1F"/>
    <w:rsid w:val="00380E19"/>
    <w:rsid w:val="00386981"/>
    <w:rsid w:val="0039565D"/>
    <w:rsid w:val="0045443B"/>
    <w:rsid w:val="004725E7"/>
    <w:rsid w:val="00487E40"/>
    <w:rsid w:val="004C1B40"/>
    <w:rsid w:val="004C7789"/>
    <w:rsid w:val="005447CC"/>
    <w:rsid w:val="00610351"/>
    <w:rsid w:val="00624742"/>
    <w:rsid w:val="00655055"/>
    <w:rsid w:val="006849E3"/>
    <w:rsid w:val="006E39AC"/>
    <w:rsid w:val="007460A4"/>
    <w:rsid w:val="007644B8"/>
    <w:rsid w:val="007C5C9E"/>
    <w:rsid w:val="007E3782"/>
    <w:rsid w:val="0080079A"/>
    <w:rsid w:val="00801811"/>
    <w:rsid w:val="008043B9"/>
    <w:rsid w:val="00812E1C"/>
    <w:rsid w:val="00815BC9"/>
    <w:rsid w:val="00820C06"/>
    <w:rsid w:val="00857D6D"/>
    <w:rsid w:val="00875E69"/>
    <w:rsid w:val="008D3DCC"/>
    <w:rsid w:val="008E0EF3"/>
    <w:rsid w:val="009146F8"/>
    <w:rsid w:val="00926AC1"/>
    <w:rsid w:val="00A03D9D"/>
    <w:rsid w:val="00A06CC4"/>
    <w:rsid w:val="00A14424"/>
    <w:rsid w:val="00A24D11"/>
    <w:rsid w:val="00A51873"/>
    <w:rsid w:val="00A960A5"/>
    <w:rsid w:val="00AD0AF4"/>
    <w:rsid w:val="00AD5792"/>
    <w:rsid w:val="00AE6958"/>
    <w:rsid w:val="00B25760"/>
    <w:rsid w:val="00B5612A"/>
    <w:rsid w:val="00B85FF4"/>
    <w:rsid w:val="00BC10A9"/>
    <w:rsid w:val="00C21371"/>
    <w:rsid w:val="00C41024"/>
    <w:rsid w:val="00C42C6C"/>
    <w:rsid w:val="00C5644E"/>
    <w:rsid w:val="00C63841"/>
    <w:rsid w:val="00C86403"/>
    <w:rsid w:val="00C96C63"/>
    <w:rsid w:val="00CE60A5"/>
    <w:rsid w:val="00CE6C3E"/>
    <w:rsid w:val="00CF19DA"/>
    <w:rsid w:val="00CF6842"/>
    <w:rsid w:val="00D164FC"/>
    <w:rsid w:val="00D23EEA"/>
    <w:rsid w:val="00D63977"/>
    <w:rsid w:val="00D65553"/>
    <w:rsid w:val="00DA6E11"/>
    <w:rsid w:val="00DD150A"/>
    <w:rsid w:val="00DE559A"/>
    <w:rsid w:val="00DF35B0"/>
    <w:rsid w:val="00DF5AD7"/>
    <w:rsid w:val="00E06A8D"/>
    <w:rsid w:val="00EA4F82"/>
    <w:rsid w:val="00EB5013"/>
    <w:rsid w:val="00ED4101"/>
    <w:rsid w:val="00EF792E"/>
    <w:rsid w:val="00F61A93"/>
    <w:rsid w:val="00F756AC"/>
    <w:rsid w:val="00F83F79"/>
    <w:rsid w:val="00F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4655"/>
  <w15:docId w15:val="{0D89C76B-3B86-4C87-9B7A-1BE29C4D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5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5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38A2-F171-474D-A76E-C0EB2306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Н Ю</dc:creator>
  <cp:lastModifiedBy>Секретарь</cp:lastModifiedBy>
  <cp:revision>103</cp:revision>
  <cp:lastPrinted>2022-01-20T03:05:00Z</cp:lastPrinted>
  <dcterms:created xsi:type="dcterms:W3CDTF">2019-10-30T11:14:00Z</dcterms:created>
  <dcterms:modified xsi:type="dcterms:W3CDTF">2022-01-24T02:47:00Z</dcterms:modified>
</cp:coreProperties>
</file>